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85E" w:rsidRPr="00647281" w:rsidRDefault="0000385E" w:rsidP="0000385E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Итоговая контрольная работа по алгебре 11 класс</w:t>
      </w:r>
    </w:p>
    <w:p w:rsidR="0000385E" w:rsidRPr="00647281" w:rsidRDefault="0000385E" w:rsidP="0000385E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Вариант 1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037"/>
      </w:tblGrid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1)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358771" cy="388158"/>
                  <wp:effectExtent l="19050" t="0" r="0" b="0"/>
                  <wp:docPr id="2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1918" cy="391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2)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440658" cy="277410"/>
                  <wp:effectExtent l="19050" t="0" r="7392" b="0"/>
                  <wp:docPr id="2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909" cy="279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3)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19434" cy="466857"/>
                  <wp:effectExtent l="19050" t="0" r="0" b="0"/>
                  <wp:docPr id="26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324" cy="4673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4)</w:t>
            </w:r>
          </w:p>
        </w:tc>
        <w:tc>
          <w:tcPr>
            <w:tcW w:w="9037" w:type="dxa"/>
          </w:tcPr>
          <w:p w:rsidR="0000385E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75279" cy="237382"/>
                  <wp:effectExtent l="19050" t="0" r="1421" b="0"/>
                  <wp:docPr id="2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0052" cy="241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24113F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  <w:tc>
          <w:tcPr>
            <w:tcW w:w="9037" w:type="dxa"/>
          </w:tcPr>
          <w:p w:rsidR="0000385E" w:rsidRDefault="00D16AB1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 xml:space="preserve">                       </w:t>
            </w:r>
          </w:p>
        </w:tc>
      </w:tr>
      <w:tr w:rsidR="0000385E" w:rsidTr="00C66FB6">
        <w:tc>
          <w:tcPr>
            <w:tcW w:w="534" w:type="dxa"/>
          </w:tcPr>
          <w:p w:rsidR="0000385E" w:rsidRDefault="0024113F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5</w:t>
            </w:r>
            <w:r w:rsidR="0000385E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9037" w:type="dxa"/>
          </w:tcPr>
          <w:p w:rsidR="0000385E" w:rsidRPr="00647281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64728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В случайном эксперименте бросают две игральные кости. Найдите вероятность того, что сумма выпавших очков равна 6. Ответ округлите до сотых</w:t>
            </w:r>
            <w:r w:rsidRPr="00647281">
              <w:rPr>
                <w:rFonts w:ascii="Times New Roman" w:hAnsi="Times New Roman" w:cs="Times New Roman"/>
                <w:b/>
                <w:i/>
                <w:iCs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00385E" w:rsidTr="00C66FB6">
        <w:tc>
          <w:tcPr>
            <w:tcW w:w="534" w:type="dxa"/>
          </w:tcPr>
          <w:p w:rsidR="0000385E" w:rsidRDefault="0024113F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6</w:t>
            </w:r>
            <w:r w:rsidR="0000385E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9037" w:type="dxa"/>
          </w:tcPr>
          <w:p w:rsidR="0000385E" w:rsidRDefault="00D16AB1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18079" cy="360712"/>
                  <wp:effectExtent l="19050" t="0" r="1421" b="0"/>
                  <wp:docPr id="4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5067" cy="366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85E" w:rsidTr="00C66FB6">
        <w:tc>
          <w:tcPr>
            <w:tcW w:w="534" w:type="dxa"/>
          </w:tcPr>
          <w:p w:rsidR="0000385E" w:rsidRDefault="0000385E" w:rsidP="005725CE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  <w:tc>
          <w:tcPr>
            <w:tcW w:w="9037" w:type="dxa"/>
          </w:tcPr>
          <w:p w:rsidR="0000385E" w:rsidRDefault="0000385E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</w:tr>
      <w:tr w:rsidR="0000385E" w:rsidTr="00C66FB6">
        <w:tc>
          <w:tcPr>
            <w:tcW w:w="534" w:type="dxa"/>
          </w:tcPr>
          <w:p w:rsidR="0000385E" w:rsidRDefault="005725CE" w:rsidP="0000385E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7</w:t>
            </w:r>
            <w:r w:rsidR="0000385E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)</w:t>
            </w:r>
          </w:p>
        </w:tc>
        <w:tc>
          <w:tcPr>
            <w:tcW w:w="9037" w:type="dxa"/>
          </w:tcPr>
          <w:p w:rsidR="005725CE" w:rsidRDefault="00C66FB6" w:rsidP="005725CE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C2A59E" wp14:editId="72586979">
                  <wp:extent cx="3276884" cy="429693"/>
                  <wp:effectExtent l="19050" t="0" r="0" b="0"/>
                  <wp:docPr id="31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5980" cy="4308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25CE" w:rsidRPr="005725CE" w:rsidRDefault="005725CE" w:rsidP="005725CE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 xml:space="preserve">8) </w:t>
            </w:r>
            <w:r w:rsidRPr="004B46CC">
              <w:rPr>
                <w:rFonts w:ascii="Times New Roman" w:eastAsiaTheme="minorEastAsia" w:hAnsi="Times New Roman" w:cs="Times New Roman"/>
                <w:sz w:val="28"/>
                <w:szCs w:val="24"/>
              </w:rPr>
              <w:t xml:space="preserve">Апофема правильной треугольной пирамиды равна 10 см, а двугранный угол при основании равен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60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4"/>
                    </w:rPr>
                    <m:t>0</m:t>
                  </m:r>
                </m:sup>
              </m:sSup>
            </m:oMath>
            <w:r w:rsidRPr="004B46CC">
              <w:rPr>
                <w:rFonts w:ascii="Times New Roman" w:eastAsiaTheme="minorEastAsia" w:hAnsi="Times New Roman" w:cs="Times New Roman"/>
                <w:sz w:val="28"/>
                <w:szCs w:val="24"/>
              </w:rPr>
              <w:t>. Найдите объем пирамиды.</w:t>
            </w:r>
          </w:p>
          <w:p w:rsidR="005725CE" w:rsidRDefault="005725CE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</w:p>
        </w:tc>
      </w:tr>
    </w:tbl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A5748A" w:rsidRDefault="00A5748A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C66FB6" w:rsidRPr="00647281" w:rsidRDefault="00C66FB6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bookmarkStart w:id="0" w:name="_GoBack"/>
      <w:bookmarkEnd w:id="0"/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t>Итоговая контрольная работа по алгебре 11 класс</w:t>
      </w:r>
    </w:p>
    <w:p w:rsidR="00C66FB6" w:rsidRPr="00647281" w:rsidRDefault="00C66FB6" w:rsidP="00C66FB6">
      <w:pPr>
        <w:spacing w:line="0" w:lineRule="atLeast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6472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Вариант 2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634"/>
      </w:tblGrid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1)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140407" cy="392415"/>
                  <wp:effectExtent l="19050" t="0" r="2843" b="0"/>
                  <wp:docPr id="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603" cy="392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2)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201822" cy="247980"/>
                  <wp:effectExtent l="19050" t="0" r="0" b="0"/>
                  <wp:docPr id="3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5277" cy="253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3)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519434" cy="470961"/>
                  <wp:effectExtent l="19050" t="0" r="0" b="0"/>
                  <wp:docPr id="3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291" cy="475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4)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616809" cy="314945"/>
                  <wp:effectExtent l="19050" t="0" r="2691" b="0"/>
                  <wp:docPr id="3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8249" cy="3159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5)</w:t>
            </w:r>
          </w:p>
        </w:tc>
        <w:tc>
          <w:tcPr>
            <w:tcW w:w="8634" w:type="dxa"/>
          </w:tcPr>
          <w:p w:rsidR="00D16AB1" w:rsidRDefault="00D16AB1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D16AB1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3137867" cy="186097"/>
                  <wp:effectExtent l="19050" t="0" r="5383" b="0"/>
                  <wp:docPr id="4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298" cy="186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6FB6" w:rsidRDefault="00D16AB1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261662" cy="298513"/>
                  <wp:effectExtent l="19050" t="0" r="0" b="0"/>
                  <wp:docPr id="4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869" cy="300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6)</w:t>
            </w:r>
          </w:p>
        </w:tc>
        <w:tc>
          <w:tcPr>
            <w:tcW w:w="8634" w:type="dxa"/>
          </w:tcPr>
          <w:p w:rsidR="00C66FB6" w:rsidRDefault="00C66FB6" w:rsidP="00647281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 w:rsidRPr="0064728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В случайном эксперименте бросают две игральные кости. Найдите вероятность того, что сумма выпавших очков равна </w:t>
            </w:r>
            <w:r w:rsidRPr="00194128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8</w:t>
            </w:r>
            <w:r w:rsidRPr="00647281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. Ответ округлите до сотых</w:t>
            </w:r>
            <w:r w:rsidRPr="00647281">
              <w:rPr>
                <w:rFonts w:ascii="Times New Roman" w:hAnsi="Times New Roman" w:cs="Times New Roman"/>
                <w:b/>
                <w:i/>
                <w:iCs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7)</w:t>
            </w:r>
          </w:p>
        </w:tc>
        <w:tc>
          <w:tcPr>
            <w:tcW w:w="8634" w:type="dxa"/>
          </w:tcPr>
          <w:p w:rsidR="00C66FB6" w:rsidRDefault="00D16AB1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3577135" cy="328870"/>
                  <wp:effectExtent l="19050" t="0" r="4265" b="0"/>
                  <wp:docPr id="40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991" cy="330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8)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436944" cy="283391"/>
                  <wp:effectExtent l="19050" t="0" r="1706" b="0"/>
                  <wp:docPr id="3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6964" cy="28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FB6" w:rsidTr="00C66FB6">
        <w:tc>
          <w:tcPr>
            <w:tcW w:w="534" w:type="dxa"/>
          </w:tcPr>
          <w:p w:rsidR="00C66FB6" w:rsidRDefault="00C66FB6" w:rsidP="00D32B93">
            <w:pPr>
              <w:spacing w:line="0" w:lineRule="atLeast"/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  <w:t>9)</w:t>
            </w:r>
          </w:p>
        </w:tc>
        <w:tc>
          <w:tcPr>
            <w:tcW w:w="8634" w:type="dxa"/>
          </w:tcPr>
          <w:p w:rsidR="00C66FB6" w:rsidRDefault="00C66FB6" w:rsidP="00C66FB6">
            <w:pPr>
              <w:spacing w:line="0" w:lineRule="atLeast"/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710502" cy="466828"/>
                  <wp:effectExtent l="19050" t="0" r="0" b="0"/>
                  <wp:docPr id="3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0832" cy="466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711E" w:rsidRDefault="009E711E" w:rsidP="0000385E">
      <w:pPr>
        <w:spacing w:line="0" w:lineRule="atLeast"/>
        <w:rPr>
          <w:lang w:val="en-US"/>
        </w:rPr>
      </w:pPr>
    </w:p>
    <w:p w:rsidR="009E711E" w:rsidRDefault="009E711E" w:rsidP="0000385E">
      <w:pPr>
        <w:spacing w:line="0" w:lineRule="atLeast"/>
        <w:rPr>
          <w:lang w:val="en-US"/>
        </w:rPr>
      </w:pPr>
    </w:p>
    <w:p w:rsidR="00713D83" w:rsidRDefault="00420180" w:rsidP="0000385E">
      <w:p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оценивания: «3» - 3-5 заданий; «4» - 6-8 заданий; «5» - 9 заданий.</w:t>
      </w:r>
    </w:p>
    <w:sectPr w:rsidR="00713D83" w:rsidSect="0055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D83"/>
    <w:rsid w:val="0000385E"/>
    <w:rsid w:val="00172581"/>
    <w:rsid w:val="00194128"/>
    <w:rsid w:val="0024113F"/>
    <w:rsid w:val="00420180"/>
    <w:rsid w:val="00551672"/>
    <w:rsid w:val="005725CE"/>
    <w:rsid w:val="00647281"/>
    <w:rsid w:val="00713D83"/>
    <w:rsid w:val="009763A8"/>
    <w:rsid w:val="009E711E"/>
    <w:rsid w:val="00A5748A"/>
    <w:rsid w:val="00C66FB6"/>
    <w:rsid w:val="00D16AB1"/>
    <w:rsid w:val="00DD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3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3D8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038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</dc:creator>
  <cp:lastModifiedBy>Dom</cp:lastModifiedBy>
  <cp:revision>5</cp:revision>
  <cp:lastPrinted>2020-05-21T09:49:00Z</cp:lastPrinted>
  <dcterms:created xsi:type="dcterms:W3CDTF">2020-05-13T11:07:00Z</dcterms:created>
  <dcterms:modified xsi:type="dcterms:W3CDTF">2020-05-21T11:14:00Z</dcterms:modified>
</cp:coreProperties>
</file>